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D1EA9" w14:textId="77777777" w:rsidR="00BE5C11" w:rsidRDefault="00000000">
      <w:pPr>
        <w:jc w:val="center"/>
        <w:rPr>
          <w:rFonts w:ascii="Lexend" w:eastAsia="Lexend" w:hAnsi="Lexend" w:cs="Lexend"/>
          <w:b/>
          <w:bCs/>
          <w:sz w:val="32"/>
          <w:szCs w:val="32"/>
        </w:rPr>
      </w:pPr>
      <w:r>
        <w:rPr>
          <w:b/>
          <w:bCs/>
          <w:noProof/>
          <w:sz w:val="32"/>
          <w:szCs w:val="32"/>
        </w:rPr>
        <w:drawing>
          <wp:anchor distT="114300" distB="114300" distL="114300" distR="114300" simplePos="0" relativeHeight="251658240" behindDoc="0" locked="0" layoutInCell="1" hidden="0" allowOverlap="1" wp14:anchorId="3F700FE2" wp14:editId="491E32BC">
            <wp:simplePos x="0" y="0"/>
            <wp:positionH relativeFrom="page">
              <wp:posOffset>3100388</wp:posOffset>
            </wp:positionH>
            <wp:positionV relativeFrom="page">
              <wp:posOffset>123825</wp:posOffset>
            </wp:positionV>
            <wp:extent cx="1509713" cy="79198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509713" cy="791980"/>
                    </a:xfrm>
                    <a:prstGeom prst="rect">
                      <a:avLst/>
                    </a:prstGeom>
                    <a:ln/>
                  </pic:spPr>
                </pic:pic>
              </a:graphicData>
            </a:graphic>
          </wp:anchor>
        </w:drawing>
      </w:r>
      <w:r>
        <w:rPr>
          <w:rFonts w:ascii="Lexend" w:eastAsia="Lexend" w:hAnsi="Lexend" w:cs="Lexend"/>
          <w:b/>
          <w:bCs/>
          <w:sz w:val="32"/>
          <w:szCs w:val="32"/>
        </w:rPr>
        <w:t>Craft Vendor Rules and Guidelines</w:t>
      </w:r>
    </w:p>
    <w:p w14:paraId="428E0513" w14:textId="77777777" w:rsidR="00BE5C11" w:rsidRDefault="00BE5C11">
      <w:pPr>
        <w:rPr>
          <w:rFonts w:ascii="Lexend" w:eastAsia="Lexend" w:hAnsi="Lexend" w:cs="Lexend"/>
        </w:rPr>
      </w:pPr>
    </w:p>
    <w:p w14:paraId="5D657A69" w14:textId="77777777" w:rsidR="00BE5C11" w:rsidRDefault="00000000">
      <w:pPr>
        <w:rPr>
          <w:rFonts w:ascii="Lexend" w:eastAsia="Lexend" w:hAnsi="Lexend" w:cs="Lexend"/>
          <w:b/>
          <w:bCs/>
          <w:sz w:val="24"/>
          <w:szCs w:val="24"/>
        </w:rPr>
      </w:pPr>
      <w:r>
        <w:rPr>
          <w:rFonts w:ascii="Lexend" w:eastAsia="Lexend" w:hAnsi="Lexend" w:cs="Lexend"/>
          <w:b/>
          <w:bCs/>
          <w:sz w:val="24"/>
          <w:szCs w:val="24"/>
        </w:rPr>
        <w:t>Booth Fee</w:t>
      </w:r>
    </w:p>
    <w:p w14:paraId="191601D6" w14:textId="77777777" w:rsidR="00BE5C11" w:rsidRDefault="00BE5C11">
      <w:pPr>
        <w:rPr>
          <w:rFonts w:ascii="Lexend" w:eastAsia="Lexend" w:hAnsi="Lexend" w:cs="Lexend"/>
          <w:sz w:val="24"/>
          <w:szCs w:val="24"/>
        </w:rPr>
      </w:pPr>
    </w:p>
    <w:p w14:paraId="7C513399" w14:textId="77777777" w:rsidR="00BE5C11" w:rsidRDefault="00000000">
      <w:pPr>
        <w:numPr>
          <w:ilvl w:val="0"/>
          <w:numId w:val="5"/>
        </w:numPr>
        <w:ind w:left="450"/>
        <w:rPr>
          <w:rFonts w:ascii="Lexend" w:eastAsia="Lexend" w:hAnsi="Lexend" w:cs="Lexend"/>
          <w:sz w:val="24"/>
          <w:szCs w:val="24"/>
        </w:rPr>
      </w:pPr>
      <w:r>
        <w:rPr>
          <w:rFonts w:ascii="Lexend" w:eastAsia="Lexend" w:hAnsi="Lexend" w:cs="Lexend"/>
          <w:sz w:val="24"/>
          <w:szCs w:val="24"/>
        </w:rPr>
        <w:t>The booth fee is $300.</w:t>
      </w:r>
    </w:p>
    <w:p w14:paraId="52357203" w14:textId="77777777" w:rsidR="00BE5C11" w:rsidRDefault="00000000">
      <w:pPr>
        <w:numPr>
          <w:ilvl w:val="0"/>
          <w:numId w:val="5"/>
        </w:numPr>
        <w:ind w:left="450"/>
        <w:rPr>
          <w:rFonts w:ascii="Lexend" w:eastAsia="Lexend" w:hAnsi="Lexend" w:cs="Lexend"/>
          <w:sz w:val="24"/>
          <w:szCs w:val="24"/>
        </w:rPr>
      </w:pPr>
      <w:r>
        <w:rPr>
          <w:rFonts w:ascii="Lexend" w:eastAsia="Lexend" w:hAnsi="Lexend" w:cs="Lexend"/>
          <w:sz w:val="24"/>
          <w:szCs w:val="24"/>
        </w:rPr>
        <w:t>Booth sizes are 10x10 with space behind your booth for storage and vehicle or tent camping.</w:t>
      </w:r>
    </w:p>
    <w:p w14:paraId="6763B979" w14:textId="77777777" w:rsidR="00BE5C11" w:rsidRDefault="00000000">
      <w:pPr>
        <w:numPr>
          <w:ilvl w:val="0"/>
          <w:numId w:val="5"/>
        </w:numPr>
        <w:ind w:left="450"/>
        <w:rPr>
          <w:rFonts w:ascii="Lexend" w:eastAsia="Lexend" w:hAnsi="Lexend" w:cs="Lexend"/>
          <w:sz w:val="24"/>
          <w:szCs w:val="24"/>
        </w:rPr>
      </w:pPr>
      <w:r>
        <w:rPr>
          <w:rFonts w:ascii="Lexend" w:eastAsia="Lexend" w:hAnsi="Lexend" w:cs="Lexend"/>
          <w:sz w:val="24"/>
          <w:szCs w:val="24"/>
        </w:rPr>
        <w:t xml:space="preserve">The booth fee includes (2) weekend passes and one campsite. Additional passes are available for $100 per person. </w:t>
      </w:r>
    </w:p>
    <w:p w14:paraId="77CF55BC" w14:textId="77777777" w:rsidR="00BE5C11" w:rsidRDefault="00000000">
      <w:pPr>
        <w:numPr>
          <w:ilvl w:val="0"/>
          <w:numId w:val="5"/>
        </w:numPr>
        <w:ind w:left="450"/>
        <w:rPr>
          <w:rFonts w:ascii="Lexend" w:eastAsia="Lexend" w:hAnsi="Lexend" w:cs="Lexend"/>
          <w:sz w:val="24"/>
          <w:szCs w:val="24"/>
        </w:rPr>
      </w:pPr>
      <w:r>
        <w:rPr>
          <w:rFonts w:ascii="Lexend" w:eastAsia="Lexend" w:hAnsi="Lexend" w:cs="Lexend"/>
          <w:sz w:val="24"/>
          <w:szCs w:val="24"/>
        </w:rPr>
        <w:t xml:space="preserve">Electricity can be provided for an additional $100. </w:t>
      </w:r>
    </w:p>
    <w:p w14:paraId="6818F405" w14:textId="77777777" w:rsidR="00BE5C11" w:rsidRDefault="00000000">
      <w:pPr>
        <w:numPr>
          <w:ilvl w:val="0"/>
          <w:numId w:val="5"/>
        </w:numPr>
        <w:ind w:left="450"/>
        <w:rPr>
          <w:rFonts w:ascii="Lexend" w:eastAsia="Lexend" w:hAnsi="Lexend" w:cs="Lexend"/>
          <w:sz w:val="24"/>
          <w:szCs w:val="24"/>
        </w:rPr>
      </w:pPr>
      <w:r>
        <w:rPr>
          <w:rFonts w:ascii="Lexend" w:eastAsia="Lexend" w:hAnsi="Lexend" w:cs="Lexend"/>
          <w:sz w:val="24"/>
          <w:szCs w:val="24"/>
        </w:rPr>
        <w:t>Generators are NOT allowed.</w:t>
      </w:r>
    </w:p>
    <w:p w14:paraId="20566538" w14:textId="77777777" w:rsidR="00BE5C11" w:rsidRDefault="00BE5C11">
      <w:pPr>
        <w:rPr>
          <w:rFonts w:ascii="Lexend" w:eastAsia="Lexend" w:hAnsi="Lexend" w:cs="Lexend"/>
          <w:sz w:val="24"/>
          <w:szCs w:val="24"/>
        </w:rPr>
      </w:pPr>
    </w:p>
    <w:p w14:paraId="2D75E36C" w14:textId="77777777" w:rsidR="00BE5C11" w:rsidRDefault="00000000">
      <w:pPr>
        <w:rPr>
          <w:rFonts w:ascii="Lexend" w:eastAsia="Lexend" w:hAnsi="Lexend" w:cs="Lexend"/>
          <w:b/>
          <w:bCs/>
          <w:sz w:val="24"/>
          <w:szCs w:val="24"/>
        </w:rPr>
      </w:pPr>
      <w:r>
        <w:rPr>
          <w:rFonts w:ascii="Lexend" w:eastAsia="Lexend" w:hAnsi="Lexend" w:cs="Lexend"/>
          <w:b/>
          <w:bCs/>
          <w:sz w:val="24"/>
          <w:szCs w:val="24"/>
        </w:rPr>
        <w:t>Booth / Camping Info</w:t>
      </w:r>
    </w:p>
    <w:p w14:paraId="1EA2640D" w14:textId="77777777" w:rsidR="00BE5C11" w:rsidRDefault="00BE5C11">
      <w:pPr>
        <w:rPr>
          <w:rFonts w:ascii="Lexend" w:eastAsia="Lexend" w:hAnsi="Lexend" w:cs="Lexend"/>
          <w:sz w:val="24"/>
          <w:szCs w:val="24"/>
        </w:rPr>
      </w:pPr>
    </w:p>
    <w:p w14:paraId="56E51AF1" w14:textId="77777777" w:rsidR="00BE5C11" w:rsidRDefault="00000000">
      <w:pPr>
        <w:numPr>
          <w:ilvl w:val="0"/>
          <w:numId w:val="1"/>
        </w:numPr>
        <w:ind w:left="450"/>
        <w:rPr>
          <w:rFonts w:ascii="Lexend" w:eastAsia="Lexend" w:hAnsi="Lexend" w:cs="Lexend"/>
          <w:sz w:val="24"/>
          <w:szCs w:val="24"/>
        </w:rPr>
      </w:pPr>
      <w:r>
        <w:rPr>
          <w:rFonts w:ascii="Lexend" w:eastAsia="Lexend" w:hAnsi="Lexend" w:cs="Lexend"/>
          <w:sz w:val="24"/>
          <w:szCs w:val="24"/>
        </w:rPr>
        <w:t>Please leave your pets at home, NO pets are allowed on the festival grounds. A local boarding kennel, Copyright Pet Resort (931-528-8007), offers boarding during the festival.</w:t>
      </w:r>
    </w:p>
    <w:p w14:paraId="2E476FAF" w14:textId="77777777" w:rsidR="00BE5C11" w:rsidRDefault="00000000">
      <w:pPr>
        <w:numPr>
          <w:ilvl w:val="0"/>
          <w:numId w:val="1"/>
        </w:numPr>
        <w:ind w:left="450"/>
        <w:rPr>
          <w:rFonts w:ascii="Lexend" w:eastAsia="Lexend" w:hAnsi="Lexend" w:cs="Lexend"/>
          <w:sz w:val="24"/>
          <w:szCs w:val="24"/>
        </w:rPr>
      </w:pPr>
      <w:r>
        <w:rPr>
          <w:rFonts w:ascii="Lexend" w:eastAsia="Lexend" w:hAnsi="Lexend" w:cs="Lexend"/>
          <w:sz w:val="24"/>
          <w:szCs w:val="24"/>
        </w:rPr>
        <w:t>Booths are set up on a farm, sometimes the ground can be uneven, bringing appropriate leveling devices is recommended.</w:t>
      </w:r>
    </w:p>
    <w:p w14:paraId="05946824" w14:textId="77777777" w:rsidR="00BE5C11" w:rsidRDefault="00000000">
      <w:pPr>
        <w:numPr>
          <w:ilvl w:val="0"/>
          <w:numId w:val="1"/>
        </w:numPr>
        <w:ind w:left="450"/>
        <w:rPr>
          <w:rFonts w:ascii="Lexend" w:eastAsia="Lexend" w:hAnsi="Lexend" w:cs="Lexend"/>
          <w:sz w:val="24"/>
          <w:szCs w:val="24"/>
        </w:rPr>
      </w:pPr>
      <w:r>
        <w:rPr>
          <w:rFonts w:ascii="Lexend" w:eastAsia="Lexend" w:hAnsi="Lexend" w:cs="Lexend"/>
          <w:sz w:val="24"/>
          <w:szCs w:val="24"/>
        </w:rPr>
        <w:t xml:space="preserve">Vendors must provide their own tent, display, </w:t>
      </w:r>
      <w:proofErr w:type="spellStart"/>
      <w:proofErr w:type="gramStart"/>
      <w:r>
        <w:rPr>
          <w:rFonts w:ascii="Lexend" w:eastAsia="Lexend" w:hAnsi="Lexend" w:cs="Lexend"/>
          <w:sz w:val="24"/>
          <w:szCs w:val="24"/>
        </w:rPr>
        <w:t>etc</w:t>
      </w:r>
      <w:proofErr w:type="spellEnd"/>
      <w:r>
        <w:rPr>
          <w:rFonts w:ascii="Lexend" w:eastAsia="Lexend" w:hAnsi="Lexend" w:cs="Lexend"/>
          <w:sz w:val="24"/>
          <w:szCs w:val="24"/>
        </w:rPr>
        <w:t xml:space="preserve"> .</w:t>
      </w:r>
      <w:proofErr w:type="gramEnd"/>
    </w:p>
    <w:p w14:paraId="296BDF35" w14:textId="77777777" w:rsidR="00BE5C11" w:rsidRDefault="00000000">
      <w:pPr>
        <w:numPr>
          <w:ilvl w:val="0"/>
          <w:numId w:val="1"/>
        </w:numPr>
        <w:ind w:left="450"/>
        <w:rPr>
          <w:rFonts w:ascii="Lexend" w:eastAsia="Lexend" w:hAnsi="Lexend" w:cs="Lexend"/>
          <w:sz w:val="24"/>
          <w:szCs w:val="24"/>
        </w:rPr>
      </w:pPr>
      <w:r>
        <w:rPr>
          <w:rFonts w:ascii="Lexend" w:eastAsia="Lexend" w:hAnsi="Lexend" w:cs="Lexend"/>
          <w:sz w:val="24"/>
          <w:szCs w:val="24"/>
        </w:rPr>
        <w:t xml:space="preserve">Vendors are responsible for securing their booths, the </w:t>
      </w:r>
      <w:proofErr w:type="gramStart"/>
      <w:r>
        <w:rPr>
          <w:rFonts w:ascii="Lexend" w:eastAsia="Lexend" w:hAnsi="Lexend" w:cs="Lexend"/>
          <w:sz w:val="24"/>
          <w:szCs w:val="24"/>
        </w:rPr>
        <w:t>Festival</w:t>
      </w:r>
      <w:proofErr w:type="gramEnd"/>
      <w:r>
        <w:rPr>
          <w:rFonts w:ascii="Lexend" w:eastAsia="Lexend" w:hAnsi="Lexend" w:cs="Lexend"/>
          <w:sz w:val="24"/>
          <w:szCs w:val="24"/>
        </w:rPr>
        <w:t xml:space="preserve"> is not responsible for lost or stolen items.</w:t>
      </w:r>
    </w:p>
    <w:p w14:paraId="2A5EBB96" w14:textId="77777777" w:rsidR="00BE5C11" w:rsidRDefault="00000000">
      <w:pPr>
        <w:numPr>
          <w:ilvl w:val="0"/>
          <w:numId w:val="1"/>
        </w:numPr>
        <w:ind w:left="450"/>
        <w:rPr>
          <w:rFonts w:ascii="Lexend" w:eastAsia="Lexend" w:hAnsi="Lexend" w:cs="Lexend"/>
          <w:sz w:val="24"/>
          <w:szCs w:val="24"/>
        </w:rPr>
      </w:pPr>
      <w:r>
        <w:rPr>
          <w:rFonts w:ascii="Lexend" w:eastAsia="Lexend" w:hAnsi="Lexend" w:cs="Lexend"/>
          <w:sz w:val="24"/>
          <w:szCs w:val="24"/>
        </w:rPr>
        <w:t>We have ice for sale during the festival. If needed, you can purchase ice in the merchandise tent.</w:t>
      </w:r>
    </w:p>
    <w:p w14:paraId="0F4F4056" w14:textId="77777777" w:rsidR="00BE5C11" w:rsidRDefault="00BE5C11">
      <w:pPr>
        <w:ind w:left="720"/>
        <w:rPr>
          <w:rFonts w:ascii="Lexend" w:eastAsia="Lexend" w:hAnsi="Lexend" w:cs="Lexend"/>
          <w:sz w:val="24"/>
          <w:szCs w:val="24"/>
        </w:rPr>
      </w:pPr>
    </w:p>
    <w:p w14:paraId="6E63EAB9" w14:textId="77777777" w:rsidR="00BE5C11" w:rsidRDefault="00000000">
      <w:pPr>
        <w:rPr>
          <w:rFonts w:ascii="Lexend" w:eastAsia="Lexend" w:hAnsi="Lexend" w:cs="Lexend"/>
          <w:b/>
          <w:bCs/>
          <w:sz w:val="24"/>
          <w:szCs w:val="24"/>
        </w:rPr>
      </w:pPr>
      <w:r>
        <w:rPr>
          <w:rFonts w:ascii="Lexend" w:eastAsia="Lexend" w:hAnsi="Lexend" w:cs="Lexend"/>
          <w:b/>
          <w:bCs/>
          <w:sz w:val="24"/>
          <w:szCs w:val="24"/>
        </w:rPr>
        <w:t>Product Restrictions</w:t>
      </w:r>
    </w:p>
    <w:p w14:paraId="0A309FFD" w14:textId="77777777" w:rsidR="00BE5C11" w:rsidRDefault="00BE5C11">
      <w:pPr>
        <w:rPr>
          <w:rFonts w:ascii="Lexend" w:eastAsia="Lexend" w:hAnsi="Lexend" w:cs="Lexend"/>
          <w:sz w:val="24"/>
          <w:szCs w:val="24"/>
        </w:rPr>
      </w:pPr>
    </w:p>
    <w:p w14:paraId="06766C3A" w14:textId="77777777" w:rsidR="00BE5C11" w:rsidRDefault="00000000">
      <w:pPr>
        <w:numPr>
          <w:ilvl w:val="0"/>
          <w:numId w:val="2"/>
        </w:numPr>
        <w:ind w:left="450" w:right="-90"/>
        <w:rPr>
          <w:rFonts w:ascii="Lexend" w:eastAsia="Lexend" w:hAnsi="Lexend" w:cs="Lexend"/>
          <w:sz w:val="24"/>
          <w:szCs w:val="24"/>
        </w:rPr>
      </w:pPr>
      <w:r>
        <w:rPr>
          <w:rFonts w:ascii="Lexend" w:eastAsia="Lexend" w:hAnsi="Lexend" w:cs="Lexend"/>
          <w:sz w:val="24"/>
          <w:szCs w:val="24"/>
        </w:rPr>
        <w:t>No glass containers, breakable plastic, illegal drugs or firearms are allowed on the festival grounds, including camping areas.</w:t>
      </w:r>
    </w:p>
    <w:p w14:paraId="0822B335" w14:textId="77777777" w:rsidR="00BE5C11" w:rsidRDefault="00000000">
      <w:pPr>
        <w:numPr>
          <w:ilvl w:val="0"/>
          <w:numId w:val="2"/>
        </w:numPr>
        <w:ind w:left="450" w:right="-90"/>
        <w:rPr>
          <w:rFonts w:ascii="Lexend" w:eastAsia="Lexend" w:hAnsi="Lexend" w:cs="Lexend"/>
          <w:sz w:val="24"/>
          <w:szCs w:val="24"/>
        </w:rPr>
      </w:pPr>
      <w:r>
        <w:rPr>
          <w:rFonts w:ascii="Lexend" w:eastAsia="Lexend" w:hAnsi="Lexend" w:cs="Lexend"/>
          <w:sz w:val="24"/>
          <w:szCs w:val="24"/>
        </w:rPr>
        <w:t>If you market products that are made of glass or other breakable materials, you will be required to supply and use packing materials such as boxes or bubble wrap as the product is sold to ensure safe transport throughout the festival.</w:t>
      </w:r>
    </w:p>
    <w:p w14:paraId="3641AC54" w14:textId="77777777" w:rsidR="00BE5C11" w:rsidRDefault="00000000">
      <w:pPr>
        <w:numPr>
          <w:ilvl w:val="0"/>
          <w:numId w:val="2"/>
        </w:numPr>
        <w:ind w:left="450" w:right="-90"/>
        <w:rPr>
          <w:rFonts w:ascii="Lexend" w:eastAsia="Lexend" w:hAnsi="Lexend" w:cs="Lexend"/>
          <w:sz w:val="24"/>
          <w:szCs w:val="24"/>
        </w:rPr>
      </w:pPr>
      <w:r>
        <w:rPr>
          <w:rFonts w:ascii="Lexend" w:eastAsia="Lexend" w:hAnsi="Lexend" w:cs="Lexend"/>
          <w:sz w:val="24"/>
          <w:szCs w:val="24"/>
        </w:rPr>
        <w:t>You may sell only those items listed on your application form and previously approved by Jammin at Hippie Jack’s (JAHJ). You may not sell any additional items without the express consent of the Vendor Coordinator.</w:t>
      </w:r>
    </w:p>
    <w:p w14:paraId="107CF593" w14:textId="77777777" w:rsidR="00BE5C11" w:rsidRDefault="00000000">
      <w:pPr>
        <w:numPr>
          <w:ilvl w:val="0"/>
          <w:numId w:val="2"/>
        </w:numPr>
        <w:ind w:left="450" w:right="-90"/>
        <w:rPr>
          <w:rFonts w:ascii="Lexend" w:eastAsia="Lexend" w:hAnsi="Lexend" w:cs="Lexend"/>
          <w:sz w:val="24"/>
          <w:szCs w:val="24"/>
        </w:rPr>
      </w:pPr>
      <w:r>
        <w:rPr>
          <w:rFonts w:ascii="Lexend" w:eastAsia="Lexend" w:hAnsi="Lexend" w:cs="Lexend"/>
          <w:sz w:val="24"/>
          <w:szCs w:val="24"/>
        </w:rPr>
        <w:lastRenderedPageBreak/>
        <w:t>JAHJ reserves the right to perform vendor merchandise audits throughout and request removal of nonconforming items.</w:t>
      </w:r>
    </w:p>
    <w:p w14:paraId="24E5C0D3" w14:textId="77777777" w:rsidR="00BE5C11" w:rsidRDefault="00000000">
      <w:pPr>
        <w:numPr>
          <w:ilvl w:val="0"/>
          <w:numId w:val="2"/>
        </w:numPr>
        <w:ind w:left="450" w:right="-90"/>
        <w:rPr>
          <w:rFonts w:ascii="Lexend" w:eastAsia="Lexend" w:hAnsi="Lexend" w:cs="Lexend"/>
          <w:sz w:val="24"/>
          <w:szCs w:val="24"/>
        </w:rPr>
      </w:pPr>
      <w:r>
        <w:rPr>
          <w:rFonts w:ascii="Lexend" w:eastAsia="Lexend" w:hAnsi="Lexend" w:cs="Lexend"/>
          <w:sz w:val="24"/>
          <w:szCs w:val="24"/>
        </w:rPr>
        <w:t xml:space="preserve">No food or beverage products of any kind are to be sold by vendors unless previously approved by the </w:t>
      </w:r>
      <w:proofErr w:type="gramStart"/>
      <w:r>
        <w:rPr>
          <w:rFonts w:ascii="Lexend" w:eastAsia="Lexend" w:hAnsi="Lexend" w:cs="Lexend"/>
          <w:sz w:val="24"/>
          <w:szCs w:val="24"/>
        </w:rPr>
        <w:t>Festival</w:t>
      </w:r>
      <w:proofErr w:type="gramEnd"/>
      <w:r>
        <w:rPr>
          <w:rFonts w:ascii="Lexend" w:eastAsia="Lexend" w:hAnsi="Lexend" w:cs="Lexend"/>
          <w:sz w:val="24"/>
          <w:szCs w:val="24"/>
        </w:rPr>
        <w:t>.</w:t>
      </w:r>
    </w:p>
    <w:p w14:paraId="1D232FE1" w14:textId="77777777" w:rsidR="00BE5C11" w:rsidRDefault="00000000">
      <w:pPr>
        <w:numPr>
          <w:ilvl w:val="0"/>
          <w:numId w:val="2"/>
        </w:numPr>
        <w:ind w:left="450" w:right="-90"/>
        <w:rPr>
          <w:rFonts w:ascii="Lexend" w:eastAsia="Lexend" w:hAnsi="Lexend" w:cs="Lexend"/>
          <w:sz w:val="24"/>
          <w:szCs w:val="24"/>
        </w:rPr>
      </w:pPr>
      <w:r>
        <w:rPr>
          <w:rFonts w:ascii="Lexend" w:eastAsia="Lexend" w:hAnsi="Lexend" w:cs="Lexend"/>
          <w:sz w:val="24"/>
          <w:szCs w:val="24"/>
        </w:rPr>
        <w:t xml:space="preserve">No illicit products may be displayed in any form. This </w:t>
      </w:r>
      <w:proofErr w:type="gramStart"/>
      <w:r>
        <w:rPr>
          <w:rFonts w:ascii="Lexend" w:eastAsia="Lexend" w:hAnsi="Lexend" w:cs="Lexend"/>
          <w:sz w:val="24"/>
          <w:szCs w:val="24"/>
        </w:rPr>
        <w:t>includes, but</w:t>
      </w:r>
      <w:proofErr w:type="gramEnd"/>
      <w:r>
        <w:rPr>
          <w:rFonts w:ascii="Lexend" w:eastAsia="Lexend" w:hAnsi="Lexend" w:cs="Lexend"/>
          <w:sz w:val="24"/>
          <w:szCs w:val="24"/>
        </w:rPr>
        <w:t xml:space="preserve"> is not limited to any product that represents or implies drug use, drug paraphernalia, pornography, criminal activity, or violence.</w:t>
      </w:r>
    </w:p>
    <w:p w14:paraId="69F07A51" w14:textId="77777777" w:rsidR="00BE5C11" w:rsidRDefault="00000000">
      <w:pPr>
        <w:numPr>
          <w:ilvl w:val="0"/>
          <w:numId w:val="2"/>
        </w:numPr>
        <w:ind w:left="450" w:right="-90"/>
        <w:rPr>
          <w:rFonts w:ascii="Lexend" w:eastAsia="Lexend" w:hAnsi="Lexend" w:cs="Lexend"/>
          <w:sz w:val="24"/>
          <w:szCs w:val="24"/>
        </w:rPr>
      </w:pPr>
      <w:r>
        <w:rPr>
          <w:rFonts w:ascii="Lexend" w:eastAsia="Lexend" w:hAnsi="Lexend" w:cs="Lexend"/>
          <w:sz w:val="24"/>
          <w:szCs w:val="24"/>
        </w:rPr>
        <w:t>The “Jammin at Hippie Jack’s” name and logo are registered trademarks. Therefore, no product or service bearing the Jammin at Hippie Jack’s name or logos may be sold or marketed in any manner without prior written consent from the festival.</w:t>
      </w:r>
    </w:p>
    <w:p w14:paraId="49915C61" w14:textId="77777777" w:rsidR="00BE5C11" w:rsidRDefault="00000000">
      <w:pPr>
        <w:numPr>
          <w:ilvl w:val="0"/>
          <w:numId w:val="2"/>
        </w:numPr>
        <w:ind w:left="450" w:right="-90"/>
        <w:rPr>
          <w:rFonts w:ascii="Lexend" w:eastAsia="Lexend" w:hAnsi="Lexend" w:cs="Lexend"/>
          <w:sz w:val="24"/>
          <w:szCs w:val="24"/>
        </w:rPr>
      </w:pPr>
      <w:r>
        <w:rPr>
          <w:rFonts w:ascii="Lexend" w:eastAsia="Lexend" w:hAnsi="Lexend" w:cs="Lexend"/>
          <w:sz w:val="24"/>
          <w:szCs w:val="24"/>
        </w:rPr>
        <w:t>JAHJ may, at its discretion, remove any vendor, merchandise, or display that does not conform to the Vendor rules.</w:t>
      </w:r>
    </w:p>
    <w:p w14:paraId="6891BEBE" w14:textId="77777777" w:rsidR="00BE5C11" w:rsidRDefault="00BE5C11">
      <w:pPr>
        <w:ind w:right="-90"/>
        <w:rPr>
          <w:rFonts w:ascii="Lexend" w:eastAsia="Lexend" w:hAnsi="Lexend" w:cs="Lexend"/>
          <w:sz w:val="24"/>
          <w:szCs w:val="24"/>
        </w:rPr>
      </w:pPr>
    </w:p>
    <w:p w14:paraId="3A4F6022" w14:textId="77777777" w:rsidR="00BE5C11" w:rsidRDefault="00000000">
      <w:pPr>
        <w:ind w:right="-90"/>
        <w:rPr>
          <w:rFonts w:ascii="Lexend" w:eastAsia="Lexend" w:hAnsi="Lexend" w:cs="Lexend"/>
          <w:b/>
          <w:bCs/>
          <w:sz w:val="24"/>
          <w:szCs w:val="24"/>
        </w:rPr>
      </w:pPr>
      <w:r>
        <w:rPr>
          <w:rFonts w:ascii="Lexend" w:eastAsia="Lexend" w:hAnsi="Lexend" w:cs="Lexend"/>
          <w:b/>
          <w:bCs/>
          <w:sz w:val="24"/>
          <w:szCs w:val="24"/>
        </w:rPr>
        <w:t>Setup / Takedown</w:t>
      </w:r>
    </w:p>
    <w:p w14:paraId="1227BB6A" w14:textId="77777777" w:rsidR="00BE5C11" w:rsidRDefault="00000000">
      <w:pPr>
        <w:numPr>
          <w:ilvl w:val="0"/>
          <w:numId w:val="3"/>
        </w:numPr>
        <w:ind w:right="-90"/>
        <w:rPr>
          <w:rFonts w:ascii="Lexend" w:eastAsia="Lexend" w:hAnsi="Lexend" w:cs="Lexend"/>
          <w:sz w:val="24"/>
          <w:szCs w:val="24"/>
        </w:rPr>
      </w:pPr>
      <w:r>
        <w:rPr>
          <w:rFonts w:ascii="Lexend" w:eastAsia="Lexend" w:hAnsi="Lexend" w:cs="Lexend"/>
          <w:sz w:val="24"/>
          <w:szCs w:val="24"/>
        </w:rPr>
        <w:t>Vendors setup: Thursday between 10AM-5PM.</w:t>
      </w:r>
    </w:p>
    <w:p w14:paraId="194D9ACA" w14:textId="77777777" w:rsidR="00BE5C11" w:rsidRDefault="00000000">
      <w:pPr>
        <w:numPr>
          <w:ilvl w:val="0"/>
          <w:numId w:val="3"/>
        </w:numPr>
        <w:ind w:right="-90"/>
        <w:rPr>
          <w:rFonts w:ascii="Lexend" w:eastAsia="Lexend" w:hAnsi="Lexend" w:cs="Lexend"/>
          <w:sz w:val="24"/>
          <w:szCs w:val="24"/>
        </w:rPr>
      </w:pPr>
      <w:r>
        <w:rPr>
          <w:rFonts w:ascii="Lexend" w:eastAsia="Lexend" w:hAnsi="Lexend" w:cs="Lexend"/>
          <w:sz w:val="24"/>
          <w:szCs w:val="24"/>
        </w:rPr>
        <w:t>If you are not onsite and set up by Thursday at 5pm your space is forfeited and your booth fee will not be refunded.</w:t>
      </w:r>
    </w:p>
    <w:p w14:paraId="51380396" w14:textId="77777777" w:rsidR="00BE5C11" w:rsidRDefault="00000000">
      <w:pPr>
        <w:numPr>
          <w:ilvl w:val="0"/>
          <w:numId w:val="3"/>
        </w:numPr>
        <w:ind w:right="-90"/>
        <w:rPr>
          <w:rFonts w:ascii="Lexend" w:eastAsia="Lexend" w:hAnsi="Lexend" w:cs="Lexend"/>
          <w:sz w:val="24"/>
          <w:szCs w:val="24"/>
        </w:rPr>
      </w:pPr>
      <w:r>
        <w:rPr>
          <w:rFonts w:ascii="Lexend" w:eastAsia="Lexend" w:hAnsi="Lexend" w:cs="Lexend"/>
          <w:sz w:val="24"/>
          <w:szCs w:val="24"/>
        </w:rPr>
        <w:t>Craft Vendors must be fully set up by Friday at 10am.</w:t>
      </w:r>
    </w:p>
    <w:p w14:paraId="6CEE60EA" w14:textId="77777777" w:rsidR="00BE5C11" w:rsidRDefault="00000000">
      <w:pPr>
        <w:numPr>
          <w:ilvl w:val="0"/>
          <w:numId w:val="3"/>
        </w:numPr>
        <w:ind w:right="-90"/>
        <w:rPr>
          <w:rFonts w:ascii="Lexend" w:eastAsia="Lexend" w:hAnsi="Lexend" w:cs="Lexend"/>
          <w:sz w:val="24"/>
          <w:szCs w:val="24"/>
        </w:rPr>
      </w:pPr>
      <w:r>
        <w:rPr>
          <w:rFonts w:ascii="Lexend" w:eastAsia="Lexend" w:hAnsi="Lexend" w:cs="Lexend"/>
          <w:sz w:val="24"/>
          <w:szCs w:val="24"/>
        </w:rPr>
        <w:t>No vehicles are allowed in the stage area during festival operating hours. Vehicles must remain parked behind your booth for the duration of the festival or parked in the day parking lot if you plan to leave during the festival for any reason.</w:t>
      </w:r>
    </w:p>
    <w:p w14:paraId="1008DF88" w14:textId="77777777" w:rsidR="00BE5C11" w:rsidRDefault="00000000">
      <w:pPr>
        <w:numPr>
          <w:ilvl w:val="0"/>
          <w:numId w:val="3"/>
        </w:numPr>
        <w:ind w:right="-90"/>
        <w:rPr>
          <w:sz w:val="24"/>
          <w:szCs w:val="24"/>
        </w:rPr>
      </w:pPr>
      <w:r>
        <w:rPr>
          <w:rFonts w:ascii="Lexend" w:eastAsia="Lexend" w:hAnsi="Lexend" w:cs="Lexend"/>
          <w:sz w:val="24"/>
          <w:szCs w:val="24"/>
        </w:rPr>
        <w:t>We appreciate your understanding and compliance. This is very important!</w:t>
      </w:r>
    </w:p>
    <w:p w14:paraId="3F7414E3" w14:textId="77777777" w:rsidR="00BE5C11" w:rsidRDefault="00BE5C11">
      <w:pPr>
        <w:ind w:right="-90"/>
        <w:rPr>
          <w:rFonts w:ascii="Lexend" w:eastAsia="Lexend" w:hAnsi="Lexend" w:cs="Lexend"/>
          <w:sz w:val="24"/>
          <w:szCs w:val="24"/>
        </w:rPr>
      </w:pPr>
    </w:p>
    <w:p w14:paraId="63520FF2" w14:textId="77777777" w:rsidR="00BE5C11" w:rsidRDefault="00000000">
      <w:pPr>
        <w:ind w:right="-90"/>
        <w:rPr>
          <w:rFonts w:ascii="Lexend" w:eastAsia="Lexend" w:hAnsi="Lexend" w:cs="Lexend"/>
          <w:b/>
          <w:bCs/>
          <w:sz w:val="24"/>
          <w:szCs w:val="24"/>
        </w:rPr>
      </w:pPr>
      <w:r>
        <w:rPr>
          <w:rFonts w:ascii="Lexend" w:eastAsia="Lexend" w:hAnsi="Lexend" w:cs="Lexend"/>
          <w:b/>
          <w:bCs/>
          <w:sz w:val="24"/>
          <w:szCs w:val="24"/>
        </w:rPr>
        <w:t>Vendor Hours of operation</w:t>
      </w:r>
    </w:p>
    <w:p w14:paraId="5E3A9BB1" w14:textId="77777777" w:rsidR="00BE5C11" w:rsidRDefault="00BE5C11">
      <w:pPr>
        <w:ind w:right="-90"/>
        <w:rPr>
          <w:rFonts w:ascii="Lexend" w:eastAsia="Lexend" w:hAnsi="Lexend" w:cs="Lexend"/>
          <w:sz w:val="24"/>
          <w:szCs w:val="24"/>
        </w:rPr>
      </w:pPr>
    </w:p>
    <w:p w14:paraId="0973BAE8" w14:textId="77777777" w:rsidR="00BE5C11" w:rsidRDefault="00000000">
      <w:pPr>
        <w:ind w:right="-90"/>
        <w:rPr>
          <w:rFonts w:ascii="Lexend" w:eastAsia="Lexend" w:hAnsi="Lexend" w:cs="Lexend"/>
          <w:sz w:val="24"/>
          <w:szCs w:val="24"/>
        </w:rPr>
      </w:pPr>
      <w:r>
        <w:rPr>
          <w:rFonts w:ascii="Lexend" w:eastAsia="Lexend" w:hAnsi="Lexend" w:cs="Lexend"/>
          <w:sz w:val="24"/>
          <w:szCs w:val="24"/>
        </w:rPr>
        <w:t xml:space="preserve">The gates are open daily from 10am-Midnight. Music starts at 11:45am each day. Craft Booth hours of operation daily from 10:00am-Sundown. Takedown may begin once music has ended on Sunday or you can </w:t>
      </w:r>
      <w:proofErr w:type="spellStart"/>
      <w:r>
        <w:rPr>
          <w:rFonts w:ascii="Lexend" w:eastAsia="Lexend" w:hAnsi="Lexend" w:cs="Lexend"/>
          <w:sz w:val="24"/>
          <w:szCs w:val="24"/>
        </w:rPr>
        <w:t>takedown</w:t>
      </w:r>
      <w:proofErr w:type="spellEnd"/>
      <w:r>
        <w:rPr>
          <w:rFonts w:ascii="Lexend" w:eastAsia="Lexend" w:hAnsi="Lexend" w:cs="Lexend"/>
          <w:sz w:val="24"/>
          <w:szCs w:val="24"/>
        </w:rPr>
        <w:t xml:space="preserve"> on Monday.</w:t>
      </w:r>
    </w:p>
    <w:p w14:paraId="37D61572" w14:textId="77777777" w:rsidR="00BE5C11" w:rsidRDefault="00BE5C11">
      <w:pPr>
        <w:ind w:right="-90"/>
        <w:rPr>
          <w:rFonts w:ascii="Lexend" w:eastAsia="Lexend" w:hAnsi="Lexend" w:cs="Lexend"/>
          <w:sz w:val="24"/>
          <w:szCs w:val="24"/>
        </w:rPr>
      </w:pPr>
    </w:p>
    <w:p w14:paraId="2B0194FA" w14:textId="77777777" w:rsidR="00BE5C11" w:rsidRDefault="00000000">
      <w:pPr>
        <w:ind w:right="-90"/>
        <w:rPr>
          <w:rFonts w:ascii="Lexend" w:eastAsia="Lexend" w:hAnsi="Lexend" w:cs="Lexend"/>
          <w:b/>
          <w:bCs/>
          <w:sz w:val="24"/>
          <w:szCs w:val="24"/>
        </w:rPr>
      </w:pPr>
      <w:r>
        <w:rPr>
          <w:rFonts w:ascii="Lexend" w:eastAsia="Lexend" w:hAnsi="Lexend" w:cs="Lexend"/>
          <w:b/>
          <w:bCs/>
          <w:sz w:val="24"/>
          <w:szCs w:val="24"/>
        </w:rPr>
        <w:t>Contact Info</w:t>
      </w:r>
    </w:p>
    <w:p w14:paraId="76BCF722" w14:textId="77777777" w:rsidR="00BE5C11" w:rsidRDefault="00BE5C11">
      <w:pPr>
        <w:ind w:right="-90"/>
        <w:rPr>
          <w:rFonts w:ascii="Lexend" w:eastAsia="Lexend" w:hAnsi="Lexend" w:cs="Lexend"/>
          <w:sz w:val="24"/>
          <w:szCs w:val="24"/>
        </w:rPr>
      </w:pPr>
    </w:p>
    <w:p w14:paraId="4A61DC05" w14:textId="77777777" w:rsidR="00BE5C11" w:rsidRDefault="00000000">
      <w:pPr>
        <w:ind w:right="-90"/>
        <w:rPr>
          <w:rFonts w:ascii="Lexend" w:eastAsia="Lexend" w:hAnsi="Lexend" w:cs="Lexend"/>
          <w:sz w:val="24"/>
          <w:szCs w:val="24"/>
        </w:rPr>
      </w:pPr>
      <w:r>
        <w:rPr>
          <w:rFonts w:ascii="Lexend" w:eastAsia="Lexend" w:hAnsi="Lexend" w:cs="Lexend"/>
          <w:sz w:val="24"/>
          <w:szCs w:val="24"/>
        </w:rPr>
        <w:t>For more information contact Carter at 931-445-2072 or e-mail carter@jamminathippiejacks.com</w:t>
      </w:r>
    </w:p>
    <w:p w14:paraId="274291A5" w14:textId="77777777" w:rsidR="00BE5C11" w:rsidRDefault="00BE5C11">
      <w:pPr>
        <w:ind w:right="-90"/>
        <w:rPr>
          <w:rFonts w:ascii="Lexend" w:eastAsia="Lexend" w:hAnsi="Lexend" w:cs="Lexend"/>
          <w:sz w:val="24"/>
          <w:szCs w:val="24"/>
        </w:rPr>
      </w:pPr>
    </w:p>
    <w:p w14:paraId="3FDA3B03" w14:textId="77777777" w:rsidR="00BE5C11" w:rsidRDefault="00000000">
      <w:pPr>
        <w:ind w:right="-90"/>
        <w:rPr>
          <w:rFonts w:ascii="Lexend" w:eastAsia="Lexend" w:hAnsi="Lexend" w:cs="Lexend"/>
          <w:b/>
          <w:bCs/>
          <w:sz w:val="24"/>
          <w:szCs w:val="24"/>
        </w:rPr>
      </w:pPr>
      <w:r>
        <w:rPr>
          <w:rFonts w:ascii="Lexend" w:eastAsia="Lexend" w:hAnsi="Lexend" w:cs="Lexend"/>
          <w:b/>
          <w:bCs/>
          <w:sz w:val="24"/>
          <w:szCs w:val="24"/>
        </w:rPr>
        <w:lastRenderedPageBreak/>
        <w:t>Application checklist</w:t>
      </w:r>
    </w:p>
    <w:p w14:paraId="3216B44A" w14:textId="77777777" w:rsidR="00BE5C11" w:rsidRDefault="00BE5C11">
      <w:pPr>
        <w:ind w:right="-90"/>
        <w:rPr>
          <w:rFonts w:ascii="Lexend" w:eastAsia="Lexend" w:hAnsi="Lexend" w:cs="Lexend"/>
          <w:sz w:val="24"/>
          <w:szCs w:val="24"/>
        </w:rPr>
      </w:pPr>
    </w:p>
    <w:p w14:paraId="2C0F3853" w14:textId="77777777" w:rsidR="00BE5C11" w:rsidRDefault="00000000">
      <w:pPr>
        <w:ind w:right="-90"/>
        <w:rPr>
          <w:rFonts w:ascii="Lexend" w:eastAsia="Lexend" w:hAnsi="Lexend" w:cs="Lexend"/>
          <w:sz w:val="24"/>
          <w:szCs w:val="24"/>
        </w:rPr>
      </w:pPr>
      <w:r>
        <w:rPr>
          <w:rFonts w:ascii="Lexend" w:eastAsia="Lexend" w:hAnsi="Lexend" w:cs="Lexend"/>
          <w:sz w:val="24"/>
          <w:szCs w:val="24"/>
        </w:rPr>
        <w:t>(All materials and fees are due by April 1st)</w:t>
      </w:r>
    </w:p>
    <w:p w14:paraId="5EF09FE4" w14:textId="77777777" w:rsidR="00BE5C11" w:rsidRDefault="00000000">
      <w:pPr>
        <w:numPr>
          <w:ilvl w:val="0"/>
          <w:numId w:val="4"/>
        </w:numPr>
        <w:ind w:left="450" w:right="-90"/>
        <w:rPr>
          <w:rFonts w:ascii="Lexend" w:eastAsia="Lexend" w:hAnsi="Lexend" w:cs="Lexend"/>
          <w:sz w:val="24"/>
          <w:szCs w:val="24"/>
        </w:rPr>
      </w:pPr>
      <w:r>
        <w:rPr>
          <w:rFonts w:ascii="Lexend" w:eastAsia="Lexend" w:hAnsi="Lexend" w:cs="Lexend"/>
          <w:sz w:val="24"/>
          <w:szCs w:val="24"/>
        </w:rPr>
        <w:t xml:space="preserve">Completed and Signed application emailed to info@jamminathippiejacks.com </w:t>
      </w:r>
    </w:p>
    <w:p w14:paraId="5032E291" w14:textId="77777777" w:rsidR="00BE5C11" w:rsidRDefault="00000000">
      <w:pPr>
        <w:numPr>
          <w:ilvl w:val="0"/>
          <w:numId w:val="4"/>
        </w:numPr>
        <w:ind w:left="450" w:right="-90"/>
        <w:rPr>
          <w:rFonts w:ascii="Lexend" w:eastAsia="Lexend" w:hAnsi="Lexend" w:cs="Lexend"/>
          <w:sz w:val="24"/>
          <w:szCs w:val="24"/>
        </w:rPr>
      </w:pPr>
      <w:r>
        <w:rPr>
          <w:rFonts w:ascii="Lexend" w:eastAsia="Lexend" w:hAnsi="Lexend" w:cs="Lexend"/>
          <w:sz w:val="24"/>
          <w:szCs w:val="24"/>
        </w:rPr>
        <w:t>Enclose Check for vendor fee made payable to Council of Americana Roots Music (Booth Fee includes 2 weekend passes and 1 vendor campsite).</w:t>
      </w:r>
    </w:p>
    <w:p w14:paraId="4B2AAE5D" w14:textId="77777777" w:rsidR="00BE5C11" w:rsidRDefault="00000000">
      <w:pPr>
        <w:numPr>
          <w:ilvl w:val="0"/>
          <w:numId w:val="4"/>
        </w:numPr>
        <w:ind w:left="450" w:right="-90"/>
        <w:rPr>
          <w:rFonts w:ascii="Lexend" w:eastAsia="Lexend" w:hAnsi="Lexend" w:cs="Lexend"/>
          <w:sz w:val="24"/>
          <w:szCs w:val="24"/>
        </w:rPr>
      </w:pPr>
      <w:r>
        <w:rPr>
          <w:rFonts w:ascii="Lexend" w:eastAsia="Lexend" w:hAnsi="Lexend" w:cs="Lexend"/>
          <w:sz w:val="24"/>
          <w:szCs w:val="24"/>
        </w:rPr>
        <w:t xml:space="preserve">Email (1) photo of your booth with a minimum of (3) pictures of products being sold. </w:t>
      </w:r>
    </w:p>
    <w:sectPr w:rsidR="00BE5C11">
      <w:footerReference w:type="default" r:id="rId8"/>
      <w:pgSz w:w="12240" w:h="15840"/>
      <w:pgMar w:top="1440" w:right="153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59A4E" w14:textId="77777777" w:rsidR="000B0B6E" w:rsidRDefault="000B0B6E">
      <w:pPr>
        <w:spacing w:line="240" w:lineRule="auto"/>
      </w:pPr>
      <w:r>
        <w:separator/>
      </w:r>
    </w:p>
  </w:endnote>
  <w:endnote w:type="continuationSeparator" w:id="0">
    <w:p w14:paraId="0F4B152F" w14:textId="77777777" w:rsidR="000B0B6E" w:rsidRDefault="000B0B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144179D-EDB4-4849-97FF-81250E6840A8}"/>
  </w:font>
  <w:font w:name="Arial">
    <w:panose1 w:val="020B0604020202020204"/>
    <w:charset w:val="00"/>
    <w:family w:val="swiss"/>
    <w:pitch w:val="variable"/>
    <w:sig w:usb0="E0002AFF" w:usb1="C0007843" w:usb2="00000009" w:usb3="00000000" w:csb0="000001FF" w:csb1="00000000"/>
    <w:embedRegular r:id="rId2" w:fontKey="{CB0FDD21-C2B6-C343-BED7-A209062E1AF1}"/>
    <w:embedBold r:id="rId3" w:fontKey="{F0B2740A-66A3-6C47-A037-245E7084480F}"/>
    <w:embedItalic r:id="rId4" w:fontKey="{43A85F28-FBC7-0B44-8B83-34574FE5E07C}"/>
  </w:font>
  <w:font w:name="Lexend">
    <w:charset w:val="00"/>
    <w:family w:val="auto"/>
    <w:pitch w:val="default"/>
    <w:embedRegular r:id="rId5" w:fontKey="{8CAE3DEE-7B5F-7E48-922B-70BAE4AE108D}"/>
    <w:embedBold r:id="rId6" w:fontKey="{6BF1099B-C2A5-F14B-B627-E1190D544CB4}"/>
  </w:font>
  <w:font w:name="Calibri">
    <w:panose1 w:val="020F0502020204030204"/>
    <w:charset w:val="00"/>
    <w:family w:val="swiss"/>
    <w:pitch w:val="variable"/>
    <w:sig w:usb0="E0002AFF" w:usb1="C000247B" w:usb2="00000009" w:usb3="00000000" w:csb0="000001FF" w:csb1="00000000"/>
    <w:embedRegular r:id="rId7" w:fontKey="{C6097B2E-C568-6943-A803-3556403651DC}"/>
  </w:font>
  <w:font w:name="Cambria">
    <w:panose1 w:val="02040503050406030204"/>
    <w:charset w:val="00"/>
    <w:family w:val="roman"/>
    <w:pitch w:val="variable"/>
    <w:sig w:usb0="E00002FF" w:usb1="400004FF" w:usb2="00000000" w:usb3="00000000" w:csb0="0000019F" w:csb1="00000000"/>
    <w:embedRegular r:id="rId8" w:fontKey="{64D3990A-B856-8D42-A7DC-8537871C2B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93E54" w14:textId="77777777" w:rsidR="00BE5C11" w:rsidRDefault="00000000">
    <w:pPr>
      <w:jc w:val="right"/>
    </w:pPr>
    <w:r>
      <w:fldChar w:fldCharType="begin"/>
    </w:r>
    <w:r>
      <w:instrText>PAGE</w:instrText>
    </w:r>
    <w:r>
      <w:fldChar w:fldCharType="separate"/>
    </w:r>
    <w:r w:rsidR="007D21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9D7C1" w14:textId="77777777" w:rsidR="000B0B6E" w:rsidRDefault="000B0B6E">
      <w:pPr>
        <w:spacing w:line="240" w:lineRule="auto"/>
      </w:pPr>
      <w:r>
        <w:separator/>
      </w:r>
    </w:p>
  </w:footnote>
  <w:footnote w:type="continuationSeparator" w:id="0">
    <w:p w14:paraId="296D9BFA" w14:textId="77777777" w:rsidR="000B0B6E" w:rsidRDefault="000B0B6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C6AB6"/>
    <w:multiLevelType w:val="multilevel"/>
    <w:tmpl w:val="49A22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0603DE"/>
    <w:multiLevelType w:val="multilevel"/>
    <w:tmpl w:val="00807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213780"/>
    <w:multiLevelType w:val="multilevel"/>
    <w:tmpl w:val="B73C2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721B50"/>
    <w:multiLevelType w:val="multilevel"/>
    <w:tmpl w:val="EBBC1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666BAB"/>
    <w:multiLevelType w:val="multilevel"/>
    <w:tmpl w:val="8D4AD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4001747">
    <w:abstractNumId w:val="4"/>
  </w:num>
  <w:num w:numId="2" w16cid:durableId="1841583466">
    <w:abstractNumId w:val="1"/>
  </w:num>
  <w:num w:numId="3" w16cid:durableId="1529904869">
    <w:abstractNumId w:val="3"/>
  </w:num>
  <w:num w:numId="4" w16cid:durableId="27221141">
    <w:abstractNumId w:val="0"/>
  </w:num>
  <w:num w:numId="5" w16cid:durableId="18778139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C11"/>
    <w:rsid w:val="000B0B6E"/>
    <w:rsid w:val="007D21A4"/>
    <w:rsid w:val="00BE5C11"/>
    <w:rsid w:val="00F90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04F9EE"/>
  <w15:docId w15:val="{6A5AFB2A-BBAA-7E45-B779-1CB3F71BB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605</Words>
  <Characters>3020</Characters>
  <Application>Microsoft Office Word</Application>
  <DocSecurity>0</DocSecurity>
  <Lines>82</Lines>
  <Paragraphs>37</Paragraphs>
  <ScaleCrop>false</ScaleCrop>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Burnette-Davis</cp:lastModifiedBy>
  <cp:revision>2</cp:revision>
  <cp:lastPrinted>2026-02-05T21:35:00Z</cp:lastPrinted>
  <dcterms:created xsi:type="dcterms:W3CDTF">2026-02-05T21:34:00Z</dcterms:created>
  <dcterms:modified xsi:type="dcterms:W3CDTF">2026-02-05T21:36:00Z</dcterms:modified>
</cp:coreProperties>
</file>